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3F36C" w14:textId="66B9DE05" w:rsidR="00B65ED4" w:rsidRDefault="009D482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</w:rPr>
      </w:pPr>
      <w:bookmarkStart w:id="0" w:name="_heading=h.gjdgxs" w:colFirst="0" w:colLast="0"/>
      <w:bookmarkEnd w:id="0"/>
      <w:r>
        <w:rPr>
          <w:b/>
          <w:i/>
        </w:rPr>
        <w:t xml:space="preserve">DGR n. </w:t>
      </w:r>
      <w:r w:rsidR="002F1C50">
        <w:rPr>
          <w:b/>
          <w:i/>
        </w:rPr>
        <w:t>85</w:t>
      </w:r>
      <w:r>
        <w:rPr>
          <w:b/>
          <w:i/>
        </w:rPr>
        <w:t xml:space="preserve"> del </w:t>
      </w:r>
      <w:r w:rsidR="002F1C50">
        <w:rPr>
          <w:b/>
          <w:i/>
        </w:rPr>
        <w:t>25/02</w:t>
      </w:r>
      <w:r>
        <w:rPr>
          <w:b/>
          <w:i/>
        </w:rPr>
        <w:t xml:space="preserve">/2026 </w:t>
      </w:r>
    </w:p>
    <w:p w14:paraId="531E7EC6" w14:textId="640097C7" w:rsidR="00B65ED4" w:rsidRDefault="008C113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</w:rPr>
      </w:pPr>
      <w:bookmarkStart w:id="1" w:name="_heading=h.jpynq8u2e1g1" w:colFirst="0" w:colLast="0"/>
      <w:bookmarkEnd w:id="1"/>
      <w:r w:rsidRPr="008C113C">
        <w:rPr>
          <w:b/>
          <w:i/>
        </w:rPr>
        <w:t>"Tavolo regionale del partenariato per la PAC e lo sviluppo rurale 2028-2034"</w:t>
      </w:r>
    </w:p>
    <w:p w14:paraId="53F24ACB" w14:textId="77777777" w:rsidR="00B65ED4" w:rsidRDefault="00B65ED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sz w:val="28"/>
          <w:szCs w:val="28"/>
        </w:rPr>
      </w:pPr>
      <w:bookmarkStart w:id="2" w:name="_heading=h.jp3xgjihailu" w:colFirst="0" w:colLast="0"/>
      <w:bookmarkEnd w:id="2"/>
    </w:p>
    <w:p w14:paraId="112C37EC" w14:textId="3CE9AA48" w:rsidR="00B65ED4" w:rsidRPr="00BD097B" w:rsidRDefault="000630D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</w:rPr>
      </w:pPr>
      <w:bookmarkStart w:id="3" w:name="_heading=h.ivlfpgndgtvs" w:colFirst="0" w:colLast="0"/>
      <w:bookmarkEnd w:id="3"/>
      <w:r w:rsidRPr="00BD097B">
        <w:rPr>
          <w:b/>
          <w:bCs/>
          <w:sz w:val="28"/>
          <w:szCs w:val="28"/>
        </w:rPr>
        <w:t>PRESENTAZIONE DI CANDIDATURA</w:t>
      </w:r>
    </w:p>
    <w:p w14:paraId="686A1AF8" w14:textId="77777777" w:rsidR="00B65ED4" w:rsidRDefault="00B65ED4">
      <w:pPr>
        <w:ind w:left="5940"/>
        <w:rPr>
          <w:sz w:val="20"/>
          <w:szCs w:val="20"/>
        </w:rPr>
      </w:pPr>
    </w:p>
    <w:p w14:paraId="44BB35B0" w14:textId="77777777" w:rsidR="00BD097B" w:rsidRPr="00143AB8" w:rsidRDefault="00BD097B" w:rsidP="00BD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i/>
          <w:iCs/>
          <w:sz w:val="20"/>
          <w:szCs w:val="20"/>
          <w:highlight w:val="cyan"/>
        </w:rPr>
      </w:pPr>
      <w:r w:rsidRPr="00143AB8">
        <w:rPr>
          <w:b/>
          <w:bCs/>
          <w:i/>
          <w:iCs/>
          <w:sz w:val="20"/>
          <w:szCs w:val="20"/>
        </w:rPr>
        <w:t>Inviare il modulo al seguente indirizzo:</w:t>
      </w:r>
      <w:r w:rsidRPr="00143AB8">
        <w:rPr>
          <w:b/>
          <w:bCs/>
          <w:i/>
          <w:iCs/>
          <w:sz w:val="20"/>
          <w:szCs w:val="20"/>
          <w:highlight w:val="white"/>
        </w:rPr>
        <w:t xml:space="preserve"> </w:t>
      </w:r>
      <w:hyperlink r:id="rId6" w:history="1">
        <w:r w:rsidRPr="00143AB8">
          <w:rPr>
            <w:rStyle w:val="Collegamentoipertestuale"/>
            <w:b/>
            <w:bCs/>
            <w:i/>
            <w:iCs/>
            <w:sz w:val="20"/>
            <w:szCs w:val="20"/>
            <w:highlight w:val="white"/>
          </w:rPr>
          <w:t>adgfeasr@pec.regione.veneto.it</w:t>
        </w:r>
      </w:hyperlink>
    </w:p>
    <w:p w14:paraId="7294778C" w14:textId="77777777" w:rsidR="00BD097B" w:rsidRDefault="00BD097B">
      <w:pPr>
        <w:ind w:left="5940"/>
        <w:rPr>
          <w:sz w:val="20"/>
          <w:szCs w:val="20"/>
        </w:rPr>
      </w:pPr>
    </w:p>
    <w:p w14:paraId="49998BD0" w14:textId="77777777" w:rsidR="00B65ED4" w:rsidRDefault="009D4821">
      <w:pPr>
        <w:ind w:left="567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Alla Regione del Veneto</w:t>
      </w:r>
    </w:p>
    <w:p w14:paraId="22957DBC" w14:textId="03DEFE38" w:rsidR="00B65ED4" w:rsidRDefault="009D4821">
      <w:pPr>
        <w:pBdr>
          <w:top w:val="nil"/>
          <w:left w:val="nil"/>
          <w:bottom w:val="nil"/>
          <w:right w:val="nil"/>
          <w:between w:val="nil"/>
        </w:pBdr>
        <w:ind w:left="567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Direzione </w:t>
      </w:r>
      <w:proofErr w:type="spellStart"/>
      <w:r>
        <w:rPr>
          <w:sz w:val="20"/>
          <w:szCs w:val="20"/>
          <w:highlight w:val="white"/>
        </w:rPr>
        <w:t>AdG</w:t>
      </w:r>
      <w:proofErr w:type="spellEnd"/>
      <w:r>
        <w:rPr>
          <w:sz w:val="20"/>
          <w:szCs w:val="20"/>
          <w:highlight w:val="white"/>
        </w:rPr>
        <w:t xml:space="preserve"> FEASR </w:t>
      </w:r>
      <w:r w:rsidR="006F33DD">
        <w:rPr>
          <w:sz w:val="20"/>
          <w:szCs w:val="20"/>
          <w:highlight w:val="white"/>
        </w:rPr>
        <w:t>Bonifica e Irrigazione</w:t>
      </w:r>
    </w:p>
    <w:p w14:paraId="5557BC7A" w14:textId="77777777" w:rsidR="00B65ED4" w:rsidRDefault="00B65ED4">
      <w:pPr>
        <w:jc w:val="both"/>
        <w:rPr>
          <w:sz w:val="20"/>
          <w:szCs w:val="20"/>
        </w:rPr>
      </w:pPr>
    </w:p>
    <w:p w14:paraId="21E66791" w14:textId="51A232A9" w:rsidR="00B65ED4" w:rsidRDefault="009D482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Il sottoscritto</w:t>
      </w:r>
    </w:p>
    <w:tbl>
      <w:tblPr>
        <w:tblStyle w:val="a"/>
        <w:tblW w:w="10200" w:type="dxa"/>
        <w:tblInd w:w="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10200"/>
      </w:tblGrid>
      <w:tr w:rsidR="00B65ED4" w14:paraId="2877E9B0" w14:textId="77777777">
        <w:tc>
          <w:tcPr>
            <w:tcW w:w="10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FF7F3" w14:textId="77777777" w:rsidR="00B65ED4" w:rsidRDefault="00B65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14:paraId="1B4CD88F" w14:textId="77777777" w:rsidR="00B65ED4" w:rsidRDefault="00B65ED4">
      <w:pPr>
        <w:jc w:val="both"/>
        <w:rPr>
          <w:sz w:val="20"/>
          <w:szCs w:val="20"/>
        </w:rPr>
      </w:pPr>
    </w:p>
    <w:p w14:paraId="6E1CB4B2" w14:textId="567E4DA4" w:rsidR="00B65ED4" w:rsidRDefault="009D4821">
      <w:pPr>
        <w:spacing w:line="360" w:lineRule="auto"/>
        <w:jc w:val="both"/>
        <w:rPr>
          <w:sz w:val="20"/>
          <w:szCs w:val="20"/>
        </w:rPr>
      </w:pPr>
      <w:r w:rsidRPr="004E0BEC">
        <w:rPr>
          <w:sz w:val="20"/>
          <w:szCs w:val="20"/>
        </w:rPr>
        <w:t xml:space="preserve">rappresentante legale </w:t>
      </w:r>
      <w:r w:rsidR="000413FA">
        <w:rPr>
          <w:sz w:val="20"/>
          <w:szCs w:val="20"/>
        </w:rPr>
        <w:t xml:space="preserve">del seguente soggetto che desidera candidarsi come componente del </w:t>
      </w:r>
      <w:r w:rsidR="000413FA" w:rsidRPr="00BB1D67">
        <w:rPr>
          <w:sz w:val="20"/>
          <w:szCs w:val="20"/>
        </w:rPr>
        <w:t>"Tavolo regionale del partenariato per la PAC e lo sviluppo rurale 2028-2034"</w:t>
      </w:r>
    </w:p>
    <w:tbl>
      <w:tblPr>
        <w:tblStyle w:val="a0"/>
        <w:tblW w:w="10310" w:type="dxa"/>
        <w:tblInd w:w="-1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10310"/>
      </w:tblGrid>
      <w:tr w:rsidR="00B65ED4" w14:paraId="4D000CCE" w14:textId="77777777" w:rsidTr="00115845">
        <w:tc>
          <w:tcPr>
            <w:tcW w:w="10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D0D32" w14:textId="77777777" w:rsidR="00B65ED4" w:rsidRDefault="00B65ED4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08806BEE" w14:textId="77777777" w:rsidR="00115845" w:rsidRDefault="00115845">
      <w:pPr>
        <w:jc w:val="both"/>
        <w:rPr>
          <w:sz w:val="20"/>
          <w:szCs w:val="20"/>
        </w:rPr>
      </w:pPr>
    </w:p>
    <w:tbl>
      <w:tblPr>
        <w:tblStyle w:val="a3"/>
        <w:tblW w:w="10200" w:type="dxa"/>
        <w:tblInd w:w="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6450"/>
      </w:tblGrid>
      <w:tr w:rsidR="00115845" w14:paraId="7549BFEB" w14:textId="77777777" w:rsidTr="00137476">
        <w:tc>
          <w:tcPr>
            <w:tcW w:w="3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46067" w14:textId="12AEEBFD" w:rsidR="00115845" w:rsidRDefault="00115845" w:rsidP="001374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Sede legale</w:t>
            </w:r>
          </w:p>
        </w:tc>
        <w:tc>
          <w:tcPr>
            <w:tcW w:w="6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CEF" w14:textId="77777777" w:rsidR="00115845" w:rsidRDefault="00115845" w:rsidP="00137476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2EA510A6" w14:textId="77777777" w:rsidR="00115845" w:rsidRDefault="00115845" w:rsidP="0011584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10"/>
          <w:szCs w:val="10"/>
        </w:rPr>
      </w:pPr>
    </w:p>
    <w:tbl>
      <w:tblPr>
        <w:tblStyle w:val="a3"/>
        <w:tblW w:w="10200" w:type="dxa"/>
        <w:tblInd w:w="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6450"/>
      </w:tblGrid>
      <w:tr w:rsidR="00115845" w14:paraId="1DC740F9" w14:textId="77777777" w:rsidTr="00137476">
        <w:tc>
          <w:tcPr>
            <w:tcW w:w="3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47C24" w14:textId="796B1AE9" w:rsidR="00115845" w:rsidRDefault="00115845" w:rsidP="001374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Codice fiscale </w:t>
            </w:r>
          </w:p>
        </w:tc>
        <w:tc>
          <w:tcPr>
            <w:tcW w:w="6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B2BAB" w14:textId="77777777" w:rsidR="00115845" w:rsidRDefault="00115845" w:rsidP="00137476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29028582" w14:textId="77777777" w:rsidR="00115845" w:rsidRDefault="00115845" w:rsidP="0011584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10"/>
          <w:szCs w:val="10"/>
        </w:rPr>
      </w:pPr>
    </w:p>
    <w:tbl>
      <w:tblPr>
        <w:tblStyle w:val="a3"/>
        <w:tblW w:w="10200" w:type="dxa"/>
        <w:tblInd w:w="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6450"/>
      </w:tblGrid>
      <w:tr w:rsidR="00115845" w14:paraId="4DF73082" w14:textId="77777777" w:rsidTr="00137476">
        <w:tc>
          <w:tcPr>
            <w:tcW w:w="3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E2E72" w14:textId="77777777" w:rsidR="00115845" w:rsidRDefault="00115845" w:rsidP="001374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</w:t>
            </w:r>
          </w:p>
        </w:tc>
        <w:tc>
          <w:tcPr>
            <w:tcW w:w="6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8AE65" w14:textId="77777777" w:rsidR="00115845" w:rsidRDefault="00115845" w:rsidP="00137476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1F0CC092" w14:textId="07AA01B4" w:rsidR="00115845" w:rsidRDefault="00115845" w:rsidP="00115845">
      <w:pPr>
        <w:jc w:val="both"/>
        <w:rPr>
          <w:sz w:val="20"/>
          <w:szCs w:val="20"/>
        </w:rPr>
      </w:pPr>
      <w:r>
        <w:rPr>
          <w:sz w:val="20"/>
          <w:szCs w:val="20"/>
        </w:rPr>
        <w:t>(obbligatoria, per comunicazioni e informazioni)</w:t>
      </w:r>
    </w:p>
    <w:p w14:paraId="4744769B" w14:textId="77777777" w:rsidR="00115845" w:rsidRDefault="00115845" w:rsidP="0011584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10"/>
          <w:szCs w:val="10"/>
        </w:rPr>
      </w:pPr>
    </w:p>
    <w:tbl>
      <w:tblPr>
        <w:tblStyle w:val="a4"/>
        <w:tblW w:w="10200" w:type="dxa"/>
        <w:tblInd w:w="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3765"/>
        <w:gridCol w:w="6435"/>
      </w:tblGrid>
      <w:tr w:rsidR="00115845" w14:paraId="51F88E70" w14:textId="77777777" w:rsidTr="00137476">
        <w:tc>
          <w:tcPr>
            <w:tcW w:w="3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702C9" w14:textId="77777777" w:rsidR="00115845" w:rsidRDefault="00115845" w:rsidP="001374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PEC </w:t>
            </w:r>
          </w:p>
        </w:tc>
        <w:tc>
          <w:tcPr>
            <w:tcW w:w="6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290C4" w14:textId="77777777" w:rsidR="00115845" w:rsidRDefault="00115845" w:rsidP="00137476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29280DA4" w14:textId="77777777" w:rsidR="00115845" w:rsidRDefault="00115845" w:rsidP="0011584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10"/>
          <w:szCs w:val="10"/>
        </w:rPr>
      </w:pPr>
    </w:p>
    <w:tbl>
      <w:tblPr>
        <w:tblStyle w:val="a5"/>
        <w:tblW w:w="10200" w:type="dxa"/>
        <w:tblInd w:w="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3780"/>
        <w:gridCol w:w="6420"/>
      </w:tblGrid>
      <w:tr w:rsidR="00115845" w14:paraId="1253B975" w14:textId="77777777" w:rsidTr="00137476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00F6B" w14:textId="77777777" w:rsidR="00115845" w:rsidRDefault="00115845" w:rsidP="001374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telefono</w:t>
            </w:r>
          </w:p>
        </w:tc>
        <w:tc>
          <w:tcPr>
            <w:tcW w:w="6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C3040" w14:textId="77777777" w:rsidR="00115845" w:rsidRDefault="00115845" w:rsidP="00137476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485AEBA6" w14:textId="77777777" w:rsidR="00115845" w:rsidRDefault="00115845">
      <w:pPr>
        <w:jc w:val="both"/>
        <w:rPr>
          <w:sz w:val="20"/>
          <w:szCs w:val="20"/>
        </w:rPr>
      </w:pPr>
    </w:p>
    <w:p w14:paraId="6B18228E" w14:textId="0AD20CD3" w:rsidR="000630DE" w:rsidRPr="000413FA" w:rsidRDefault="000630DE" w:rsidP="000630DE">
      <w:pPr>
        <w:jc w:val="center"/>
        <w:rPr>
          <w:b/>
          <w:bCs/>
          <w:sz w:val="20"/>
          <w:szCs w:val="20"/>
        </w:rPr>
      </w:pPr>
      <w:r w:rsidRPr="000413FA">
        <w:rPr>
          <w:b/>
          <w:bCs/>
          <w:sz w:val="20"/>
          <w:szCs w:val="20"/>
        </w:rPr>
        <w:t>CHIEDE</w:t>
      </w:r>
    </w:p>
    <w:p w14:paraId="6CC779C8" w14:textId="77777777" w:rsidR="00B65ED4" w:rsidRDefault="00B65ED4">
      <w:pPr>
        <w:jc w:val="both"/>
        <w:rPr>
          <w:sz w:val="20"/>
          <w:szCs w:val="20"/>
        </w:rPr>
      </w:pPr>
    </w:p>
    <w:p w14:paraId="49AA7ADA" w14:textId="4903F1BB" w:rsidR="00B65ED4" w:rsidRPr="006F608D" w:rsidRDefault="000630DE">
      <w:pPr>
        <w:jc w:val="both"/>
        <w:rPr>
          <w:sz w:val="20"/>
          <w:szCs w:val="20"/>
        </w:rPr>
      </w:pPr>
      <w:r w:rsidRPr="006F608D">
        <w:rPr>
          <w:sz w:val="20"/>
          <w:szCs w:val="20"/>
        </w:rPr>
        <w:t xml:space="preserve">di partecipare al "Tavolo regionale del partenariato per la PAC e lo sviluppo rurale 2028-2034" </w:t>
      </w:r>
      <w:r w:rsidR="00BD097B">
        <w:rPr>
          <w:sz w:val="20"/>
          <w:szCs w:val="20"/>
        </w:rPr>
        <w:t>di cui alla DGR</w:t>
      </w:r>
      <w:r w:rsidR="009D4821" w:rsidRPr="006F608D">
        <w:rPr>
          <w:sz w:val="20"/>
          <w:szCs w:val="20"/>
        </w:rPr>
        <w:t xml:space="preserve"> n. </w:t>
      </w:r>
      <w:r w:rsidR="002F1C50">
        <w:rPr>
          <w:sz w:val="20"/>
          <w:szCs w:val="20"/>
        </w:rPr>
        <w:t>85</w:t>
      </w:r>
      <w:r w:rsidR="009D4821" w:rsidRPr="006F608D">
        <w:rPr>
          <w:sz w:val="20"/>
          <w:szCs w:val="20"/>
        </w:rPr>
        <w:t xml:space="preserve"> del </w:t>
      </w:r>
      <w:r w:rsidR="002F1C50">
        <w:rPr>
          <w:sz w:val="20"/>
          <w:szCs w:val="20"/>
        </w:rPr>
        <w:t>25/02</w:t>
      </w:r>
      <w:r w:rsidR="009D4821" w:rsidRPr="006F608D">
        <w:rPr>
          <w:sz w:val="20"/>
          <w:szCs w:val="20"/>
        </w:rPr>
        <w:t>/2026</w:t>
      </w:r>
      <w:r w:rsidRPr="006F608D">
        <w:rPr>
          <w:sz w:val="20"/>
          <w:szCs w:val="20"/>
        </w:rPr>
        <w:t>.</w:t>
      </w:r>
    </w:p>
    <w:p w14:paraId="2C37CC2C" w14:textId="77777777" w:rsidR="00B65ED4" w:rsidRPr="006F608D" w:rsidRDefault="00B65ED4">
      <w:pPr>
        <w:jc w:val="both"/>
        <w:rPr>
          <w:sz w:val="20"/>
          <w:szCs w:val="20"/>
        </w:rPr>
      </w:pPr>
    </w:p>
    <w:p w14:paraId="2DEAF056" w14:textId="4929DFB1" w:rsidR="000630DE" w:rsidRPr="006F608D" w:rsidRDefault="000630DE">
      <w:pPr>
        <w:jc w:val="both"/>
        <w:rPr>
          <w:sz w:val="20"/>
          <w:szCs w:val="20"/>
        </w:rPr>
      </w:pPr>
      <w:r w:rsidRPr="006F608D">
        <w:rPr>
          <w:sz w:val="20"/>
          <w:szCs w:val="20"/>
        </w:rPr>
        <w:t xml:space="preserve">A tal fine, preso atto dei criteri e condizioni previste dalla deliberazione n. </w:t>
      </w:r>
      <w:r w:rsidR="002F1C50">
        <w:rPr>
          <w:sz w:val="20"/>
          <w:szCs w:val="20"/>
        </w:rPr>
        <w:t>85</w:t>
      </w:r>
      <w:r w:rsidRPr="006F608D">
        <w:rPr>
          <w:sz w:val="20"/>
          <w:szCs w:val="20"/>
        </w:rPr>
        <w:t xml:space="preserve"> del </w:t>
      </w:r>
      <w:r w:rsidR="002F1C50">
        <w:rPr>
          <w:sz w:val="20"/>
          <w:szCs w:val="20"/>
        </w:rPr>
        <w:t>25/02</w:t>
      </w:r>
      <w:r w:rsidRPr="006F608D">
        <w:rPr>
          <w:sz w:val="20"/>
          <w:szCs w:val="20"/>
        </w:rPr>
        <w:t xml:space="preserve">/2026 e dal decreto del Direttore dell'Area Marketing Territoriale, Cultura, Turismo, Agricoltura e Sport n. </w:t>
      </w:r>
      <w:r w:rsidR="006F33DD">
        <w:rPr>
          <w:sz w:val="20"/>
          <w:szCs w:val="20"/>
        </w:rPr>
        <w:t>11843</w:t>
      </w:r>
      <w:r w:rsidRPr="006F608D">
        <w:rPr>
          <w:sz w:val="20"/>
          <w:szCs w:val="20"/>
        </w:rPr>
        <w:t xml:space="preserve"> del </w:t>
      </w:r>
      <w:r w:rsidR="006F33DD">
        <w:rPr>
          <w:sz w:val="20"/>
          <w:szCs w:val="20"/>
        </w:rPr>
        <w:t>12/03/2026</w:t>
      </w:r>
      <w:r w:rsidR="000413FA" w:rsidRPr="006F608D">
        <w:rPr>
          <w:sz w:val="20"/>
          <w:szCs w:val="20"/>
        </w:rPr>
        <w:t xml:space="preserve"> </w:t>
      </w:r>
      <w:r w:rsidRPr="006F608D">
        <w:rPr>
          <w:sz w:val="20"/>
          <w:szCs w:val="20"/>
        </w:rPr>
        <w:t>per la partecipazione al "Tavolo regionale del partenariato per la PAC e lo sviluppo rurale 2028-2034",</w:t>
      </w:r>
    </w:p>
    <w:p w14:paraId="52B8BABB" w14:textId="77777777" w:rsidR="000630DE" w:rsidRDefault="000630DE">
      <w:pPr>
        <w:jc w:val="both"/>
        <w:rPr>
          <w:sz w:val="20"/>
          <w:szCs w:val="20"/>
        </w:rPr>
      </w:pPr>
    </w:p>
    <w:p w14:paraId="2417CF00" w14:textId="31144A31" w:rsidR="000630DE" w:rsidRPr="000413FA" w:rsidRDefault="000630DE" w:rsidP="000630DE">
      <w:pPr>
        <w:jc w:val="center"/>
        <w:rPr>
          <w:b/>
          <w:bCs/>
          <w:sz w:val="20"/>
          <w:szCs w:val="20"/>
        </w:rPr>
      </w:pPr>
      <w:r w:rsidRPr="000413FA">
        <w:rPr>
          <w:b/>
          <w:bCs/>
          <w:sz w:val="20"/>
          <w:szCs w:val="20"/>
        </w:rPr>
        <w:t>DICHIARA</w:t>
      </w:r>
    </w:p>
    <w:p w14:paraId="2A7F4A2F" w14:textId="77777777" w:rsidR="000630DE" w:rsidRDefault="000630DE">
      <w:pPr>
        <w:jc w:val="both"/>
        <w:rPr>
          <w:sz w:val="20"/>
          <w:szCs w:val="20"/>
        </w:rPr>
      </w:pPr>
    </w:p>
    <w:p w14:paraId="2C636939" w14:textId="07E5E746" w:rsidR="00115845" w:rsidRDefault="00115845" w:rsidP="00115845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7777B">
        <w:rPr>
          <w:rFonts w:ascii="Times New Roman" w:hAnsi="Times New Roman" w:cs="Times New Roman"/>
          <w:sz w:val="20"/>
          <w:szCs w:val="20"/>
        </w:rPr>
        <w:t xml:space="preserve">Che </w:t>
      </w:r>
      <w:r w:rsidR="00BD097B">
        <w:rPr>
          <w:rFonts w:ascii="Times New Roman" w:hAnsi="Times New Roman" w:cs="Times New Roman"/>
          <w:sz w:val="20"/>
          <w:szCs w:val="20"/>
        </w:rPr>
        <w:t>il soggetto</w:t>
      </w:r>
      <w:r w:rsidRPr="0047777B">
        <w:rPr>
          <w:rFonts w:ascii="Times New Roman" w:hAnsi="Times New Roman" w:cs="Times New Roman"/>
          <w:sz w:val="20"/>
          <w:szCs w:val="20"/>
        </w:rPr>
        <w:t xml:space="preserve"> rappresentato ha un interesse a partecipare per i seguenti motivi: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CC450C" w14:textId="77777777" w:rsidR="006F33DD" w:rsidRPr="0047777B" w:rsidRDefault="006F33DD" w:rsidP="006F33DD">
      <w:pPr>
        <w:pStyle w:val="Paragrafoelenco"/>
        <w:jc w:val="both"/>
        <w:rPr>
          <w:rFonts w:ascii="Times New Roman" w:hAnsi="Times New Roman" w:cs="Times New Roman"/>
          <w:sz w:val="20"/>
          <w:szCs w:val="20"/>
        </w:rPr>
      </w:pPr>
    </w:p>
    <w:p w14:paraId="47F7A69F" w14:textId="0958B59B" w:rsidR="00115845" w:rsidRDefault="00115845" w:rsidP="00115845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7777B">
        <w:rPr>
          <w:rFonts w:ascii="Times New Roman" w:hAnsi="Times New Roman" w:cs="Times New Roman"/>
          <w:sz w:val="20"/>
          <w:szCs w:val="20"/>
        </w:rPr>
        <w:t xml:space="preserve">Che </w:t>
      </w:r>
      <w:r w:rsidR="00BD097B">
        <w:rPr>
          <w:rFonts w:ascii="Times New Roman" w:hAnsi="Times New Roman" w:cs="Times New Roman"/>
          <w:sz w:val="20"/>
          <w:szCs w:val="20"/>
        </w:rPr>
        <w:t>i</w:t>
      </w:r>
      <w:r w:rsidRPr="0047777B">
        <w:rPr>
          <w:rFonts w:ascii="Times New Roman" w:hAnsi="Times New Roman" w:cs="Times New Roman"/>
          <w:sz w:val="20"/>
          <w:szCs w:val="20"/>
        </w:rPr>
        <w:t>l</w:t>
      </w:r>
      <w:r w:rsidR="00BD097B">
        <w:rPr>
          <w:rFonts w:ascii="Times New Roman" w:hAnsi="Times New Roman" w:cs="Times New Roman"/>
          <w:sz w:val="20"/>
          <w:szCs w:val="20"/>
        </w:rPr>
        <w:t xml:space="preserve"> soggetto</w:t>
      </w:r>
      <w:r w:rsidRPr="0047777B">
        <w:rPr>
          <w:rFonts w:ascii="Times New Roman" w:hAnsi="Times New Roman" w:cs="Times New Roman"/>
          <w:sz w:val="20"/>
          <w:szCs w:val="20"/>
        </w:rPr>
        <w:t xml:space="preserve"> rappresenta n. </w:t>
      </w:r>
      <w:r w:rsidR="002F1C50">
        <w:rPr>
          <w:rFonts w:ascii="Times New Roman" w:hAnsi="Times New Roman" w:cs="Times New Roman"/>
          <w:sz w:val="20"/>
          <w:szCs w:val="20"/>
        </w:rPr>
        <w:t xml:space="preserve">……...  </w:t>
      </w:r>
      <w:r w:rsidRPr="0047777B">
        <w:rPr>
          <w:rFonts w:ascii="Times New Roman" w:hAnsi="Times New Roman" w:cs="Times New Roman"/>
          <w:sz w:val="20"/>
          <w:szCs w:val="20"/>
        </w:rPr>
        <w:t xml:space="preserve"> soggetti/aziende/soci che operano nell’ambito della PAC e dello sviluppo rurale;</w:t>
      </w:r>
    </w:p>
    <w:p w14:paraId="6A1F0B10" w14:textId="77777777" w:rsidR="006F33DD" w:rsidRPr="006F33DD" w:rsidRDefault="006F33DD" w:rsidP="006F33DD">
      <w:pPr>
        <w:jc w:val="both"/>
        <w:rPr>
          <w:sz w:val="20"/>
          <w:szCs w:val="20"/>
        </w:rPr>
      </w:pPr>
    </w:p>
    <w:p w14:paraId="1BA15171" w14:textId="5B6471C5" w:rsidR="0047777B" w:rsidRPr="0047777B" w:rsidRDefault="0047777B" w:rsidP="00115845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7777B">
        <w:rPr>
          <w:rFonts w:ascii="Times New Roman" w:hAnsi="Times New Roman" w:cs="Times New Roman"/>
          <w:sz w:val="20"/>
          <w:szCs w:val="20"/>
        </w:rPr>
        <w:t xml:space="preserve">Che </w:t>
      </w:r>
      <w:r w:rsidR="00BD097B">
        <w:rPr>
          <w:rFonts w:ascii="Times New Roman" w:hAnsi="Times New Roman" w:cs="Times New Roman"/>
          <w:sz w:val="20"/>
          <w:szCs w:val="20"/>
        </w:rPr>
        <w:t>il soggetto</w:t>
      </w:r>
      <w:r w:rsidRPr="0047777B">
        <w:rPr>
          <w:rFonts w:ascii="Times New Roman" w:hAnsi="Times New Roman" w:cs="Times New Roman"/>
          <w:sz w:val="20"/>
          <w:szCs w:val="20"/>
        </w:rPr>
        <w:t xml:space="preserve"> rappresentato partecipa ai seguenti partenariati, tavoli, forum, comitati di rappresentanza, in particolare nel settore economico, agricolo, agroalimentare e dello sviluppo rurale, già istituiti o operanti a livello </w:t>
      </w:r>
      <w:r w:rsidRPr="0047777B">
        <w:rPr>
          <w:rFonts w:ascii="Times New Roman" w:hAnsi="Times New Roman" w:cs="Times New Roman"/>
          <w:spacing w:val="-2"/>
          <w:sz w:val="20"/>
          <w:szCs w:val="20"/>
        </w:rPr>
        <w:t>regionale:</w:t>
      </w:r>
    </w:p>
    <w:p w14:paraId="34A5625D" w14:textId="478BB3F0" w:rsidR="0047777B" w:rsidRDefault="0047777B" w:rsidP="0047777B">
      <w:pPr>
        <w:pStyle w:val="Paragrafoelenco"/>
        <w:jc w:val="both"/>
        <w:rPr>
          <w:rFonts w:ascii="Times New Roman" w:hAnsi="Times New Roman" w:cs="Times New Roman"/>
          <w:sz w:val="20"/>
          <w:szCs w:val="20"/>
        </w:rPr>
      </w:pPr>
      <w:r w:rsidRPr="0047777B">
        <w:rPr>
          <w:rFonts w:ascii="Times New Roman" w:hAnsi="Times New Roman" w:cs="Times New Roman"/>
          <w:spacing w:val="-2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pacing w:val="-2"/>
          <w:sz w:val="20"/>
          <w:szCs w:val="20"/>
        </w:rPr>
        <w:t>________________________</w:t>
      </w:r>
    </w:p>
    <w:p w14:paraId="76F5F051" w14:textId="62FB4966" w:rsidR="0047777B" w:rsidRPr="0047777B" w:rsidRDefault="0047777B" w:rsidP="0047777B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7777B">
        <w:rPr>
          <w:rFonts w:ascii="Times New Roman" w:hAnsi="Times New Roman" w:cs="Times New Roman"/>
          <w:sz w:val="20"/>
          <w:szCs w:val="20"/>
        </w:rPr>
        <w:t>di impegnarsi</w:t>
      </w:r>
      <w:r>
        <w:rPr>
          <w:rFonts w:ascii="Times New Roman" w:hAnsi="Times New Roman" w:cs="Times New Roman"/>
          <w:sz w:val="20"/>
          <w:szCs w:val="20"/>
        </w:rPr>
        <w:t>, in caso di accoglimento della presente richiesta</w:t>
      </w:r>
      <w:r w:rsidR="004E0BEC">
        <w:rPr>
          <w:rFonts w:ascii="Times New Roman" w:hAnsi="Times New Roman" w:cs="Times New Roman"/>
          <w:sz w:val="20"/>
          <w:szCs w:val="20"/>
        </w:rPr>
        <w:t>,</w:t>
      </w:r>
      <w:r w:rsidRPr="0047777B">
        <w:rPr>
          <w:rFonts w:ascii="Times New Roman" w:hAnsi="Times New Roman" w:cs="Times New Roman"/>
          <w:sz w:val="20"/>
          <w:szCs w:val="20"/>
        </w:rPr>
        <w:t xml:space="preserve"> </w:t>
      </w:r>
      <w:r w:rsidR="00BD097B" w:rsidRPr="00BD097B">
        <w:rPr>
          <w:rFonts w:ascii="Times New Roman" w:hAnsi="Times New Roman" w:cs="Times New Roman"/>
          <w:sz w:val="20"/>
          <w:szCs w:val="20"/>
        </w:rPr>
        <w:t>a partecipare attivamente alle iniziative organizzate dalla Regione e contribuisce alla creazione di un sistema di presidio, animazione e amplificazione dell'azione informativa, in particolare nei confronti dei soggetti direttamente rappresentati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99AAA31" w14:textId="77777777" w:rsidR="00B65ED4" w:rsidRDefault="00B65ED4" w:rsidP="000413FA">
      <w:pPr>
        <w:rPr>
          <w:sz w:val="20"/>
          <w:szCs w:val="20"/>
        </w:rPr>
      </w:pPr>
    </w:p>
    <w:p w14:paraId="2B17AD6B" w14:textId="77777777" w:rsidR="002F1C50" w:rsidRDefault="002F1C50" w:rsidP="000413FA">
      <w:pPr>
        <w:rPr>
          <w:sz w:val="20"/>
          <w:szCs w:val="20"/>
        </w:rPr>
      </w:pPr>
    </w:p>
    <w:p w14:paraId="1F0F62FC" w14:textId="77777777" w:rsidR="002F1C50" w:rsidRDefault="002F1C50" w:rsidP="000413FA">
      <w:pPr>
        <w:rPr>
          <w:sz w:val="20"/>
          <w:szCs w:val="20"/>
        </w:rPr>
      </w:pPr>
    </w:p>
    <w:p w14:paraId="32E7ECE8" w14:textId="77777777" w:rsidR="002F1C50" w:rsidRDefault="002F1C50" w:rsidP="000413FA">
      <w:pPr>
        <w:rPr>
          <w:sz w:val="20"/>
          <w:szCs w:val="20"/>
        </w:rPr>
      </w:pPr>
    </w:p>
    <w:p w14:paraId="048C6E3D" w14:textId="01D79D75" w:rsidR="000413FA" w:rsidRDefault="000413FA" w:rsidP="000413FA">
      <w:pPr>
        <w:rPr>
          <w:sz w:val="20"/>
          <w:szCs w:val="20"/>
        </w:rPr>
      </w:pPr>
      <w:r>
        <w:rPr>
          <w:sz w:val="20"/>
          <w:szCs w:val="20"/>
        </w:rPr>
        <w:t>In caso di accoglimento della presente richiesta</w:t>
      </w:r>
      <w:r w:rsidR="006F33DD">
        <w:rPr>
          <w:sz w:val="20"/>
          <w:szCs w:val="20"/>
        </w:rPr>
        <w:t>,</w:t>
      </w:r>
      <w:r>
        <w:rPr>
          <w:sz w:val="20"/>
          <w:szCs w:val="20"/>
        </w:rPr>
        <w:t xml:space="preserve"> individua il seguente rappresentante:</w:t>
      </w:r>
    </w:p>
    <w:p w14:paraId="716607CB" w14:textId="77777777" w:rsidR="000413FA" w:rsidRDefault="000413FA" w:rsidP="000413FA">
      <w:pPr>
        <w:rPr>
          <w:sz w:val="20"/>
          <w:szCs w:val="20"/>
        </w:rPr>
      </w:pPr>
    </w:p>
    <w:tbl>
      <w:tblPr>
        <w:tblW w:w="1020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3720"/>
        <w:gridCol w:w="6480"/>
      </w:tblGrid>
      <w:tr w:rsidR="000413FA" w14:paraId="298D4E8A" w14:textId="77777777" w:rsidTr="00033571">
        <w:tc>
          <w:tcPr>
            <w:tcW w:w="3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96404" w14:textId="377E85EC" w:rsidR="000413FA" w:rsidRDefault="000413FA" w:rsidP="000335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 e nome</w:t>
            </w: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ECDE3" w14:textId="77777777" w:rsidR="000413FA" w:rsidRDefault="000413FA" w:rsidP="00033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14:paraId="2D0ACC24" w14:textId="77777777" w:rsidR="000413FA" w:rsidRDefault="000413FA" w:rsidP="000413FA">
      <w:pPr>
        <w:spacing w:after="120"/>
        <w:jc w:val="both"/>
        <w:rPr>
          <w:sz w:val="10"/>
          <w:szCs w:val="10"/>
        </w:rPr>
      </w:pPr>
    </w:p>
    <w:tbl>
      <w:tblPr>
        <w:tblW w:w="1020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3735"/>
        <w:gridCol w:w="6465"/>
      </w:tblGrid>
      <w:tr w:rsidR="000413FA" w14:paraId="44168935" w14:textId="77777777" w:rsidTr="00033571">
        <w:tc>
          <w:tcPr>
            <w:tcW w:w="3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649E9" w14:textId="30AF397F" w:rsidR="000413FA" w:rsidRDefault="000413FA" w:rsidP="000335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ruolo nell’ambito del soggetto</w:t>
            </w:r>
            <w:r w:rsidR="006F33DD">
              <w:rPr>
                <w:sz w:val="20"/>
                <w:szCs w:val="20"/>
              </w:rPr>
              <w:t xml:space="preserve"> proponente</w:t>
            </w:r>
          </w:p>
        </w:tc>
        <w:tc>
          <w:tcPr>
            <w:tcW w:w="6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E3867" w14:textId="77777777" w:rsidR="000413FA" w:rsidRDefault="000413FA" w:rsidP="00033571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2F9A7C2A" w14:textId="77777777" w:rsidR="000413FA" w:rsidRDefault="000413FA" w:rsidP="000413F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10"/>
          <w:szCs w:val="10"/>
        </w:rPr>
      </w:pPr>
    </w:p>
    <w:tbl>
      <w:tblPr>
        <w:tblW w:w="1020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6450"/>
      </w:tblGrid>
      <w:tr w:rsidR="000413FA" w14:paraId="5013A225" w14:textId="77777777" w:rsidTr="00033571">
        <w:tc>
          <w:tcPr>
            <w:tcW w:w="3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FC086" w14:textId="77777777" w:rsidR="000413FA" w:rsidRDefault="000413FA" w:rsidP="000335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rappresentante</w:t>
            </w:r>
          </w:p>
        </w:tc>
        <w:tc>
          <w:tcPr>
            <w:tcW w:w="6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9BA10" w14:textId="77777777" w:rsidR="000413FA" w:rsidRDefault="000413FA" w:rsidP="00033571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1C405756" w14:textId="77777777" w:rsidR="000413FA" w:rsidRDefault="000413FA" w:rsidP="000413FA">
      <w:pPr>
        <w:jc w:val="both"/>
        <w:rPr>
          <w:sz w:val="20"/>
          <w:szCs w:val="20"/>
        </w:rPr>
      </w:pPr>
      <w:r>
        <w:rPr>
          <w:sz w:val="20"/>
          <w:szCs w:val="20"/>
        </w:rPr>
        <w:t>(obbligatoria)</w:t>
      </w:r>
    </w:p>
    <w:p w14:paraId="2A22A4E2" w14:textId="77777777" w:rsidR="000413FA" w:rsidRDefault="000413FA" w:rsidP="000413FA">
      <w:pPr>
        <w:rPr>
          <w:sz w:val="20"/>
          <w:szCs w:val="20"/>
        </w:rPr>
      </w:pPr>
    </w:p>
    <w:p w14:paraId="7D7FF86F" w14:textId="77777777" w:rsidR="00B65ED4" w:rsidRDefault="009D4821">
      <w:pPr>
        <w:ind w:left="907" w:hanging="340"/>
        <w:rPr>
          <w:sz w:val="20"/>
          <w:szCs w:val="20"/>
        </w:rPr>
      </w:pPr>
      <w:r>
        <w:rPr>
          <w:sz w:val="20"/>
          <w:szCs w:val="20"/>
        </w:rPr>
        <w:t>Luogo e data, 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Firma</w:t>
      </w:r>
    </w:p>
    <w:p w14:paraId="316AA3F9" w14:textId="77777777" w:rsidR="00B65ED4" w:rsidRDefault="00B65ED4">
      <w:pPr>
        <w:ind w:left="907" w:hanging="340"/>
        <w:rPr>
          <w:sz w:val="20"/>
          <w:szCs w:val="20"/>
        </w:rPr>
      </w:pPr>
    </w:p>
    <w:p w14:paraId="632165CA" w14:textId="77777777" w:rsidR="00B65ED4" w:rsidRDefault="009D4821">
      <w:pPr>
        <w:ind w:left="5412" w:firstLine="707"/>
        <w:rPr>
          <w:sz w:val="20"/>
          <w:szCs w:val="20"/>
        </w:rPr>
      </w:pPr>
      <w:r>
        <w:rPr>
          <w:sz w:val="20"/>
          <w:szCs w:val="20"/>
        </w:rPr>
        <w:t xml:space="preserve">               ___________________________</w:t>
      </w:r>
    </w:p>
    <w:p w14:paraId="134AEA86" w14:textId="77777777" w:rsidR="00B65ED4" w:rsidRDefault="009D4821">
      <w:pPr>
        <w:ind w:left="6120" w:hanging="340"/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            (il Rappresentante legale)</w:t>
      </w:r>
    </w:p>
    <w:p w14:paraId="3C13DEFC" w14:textId="77777777" w:rsidR="00B65ED4" w:rsidRDefault="00B65ED4">
      <w:pPr>
        <w:ind w:left="907" w:hanging="340"/>
        <w:rPr>
          <w:sz w:val="20"/>
          <w:szCs w:val="20"/>
        </w:rPr>
      </w:pPr>
    </w:p>
    <w:p w14:paraId="79ECCBE2" w14:textId="63021B69" w:rsidR="00B65ED4" w:rsidRDefault="009D4821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 autorizza il trattamento dei dati personali ai sensi del Decreto legislativo 30 giugno 2003, n. 196 e </w:t>
      </w:r>
      <w:proofErr w:type="spellStart"/>
      <w:r>
        <w:rPr>
          <w:sz w:val="20"/>
          <w:szCs w:val="20"/>
        </w:rPr>
        <w:t>s.m.i.</w:t>
      </w:r>
      <w:proofErr w:type="spellEnd"/>
      <w:r>
        <w:rPr>
          <w:sz w:val="20"/>
          <w:szCs w:val="20"/>
        </w:rPr>
        <w:t xml:space="preserve"> e del Regolamento (UE) 2016/679 del 27 aprile 2016.</w:t>
      </w:r>
    </w:p>
    <w:p w14:paraId="501B1B4F" w14:textId="77777777" w:rsidR="00BD097B" w:rsidRDefault="00BD097B" w:rsidP="00BD097B">
      <w:pPr>
        <w:ind w:left="907" w:hanging="340"/>
        <w:rPr>
          <w:sz w:val="20"/>
          <w:szCs w:val="20"/>
        </w:rPr>
      </w:pPr>
      <w:r>
        <w:rPr>
          <w:sz w:val="20"/>
          <w:szCs w:val="20"/>
        </w:rPr>
        <w:t>Luogo e data, 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Firma</w:t>
      </w:r>
    </w:p>
    <w:p w14:paraId="3AF389F4" w14:textId="77777777" w:rsidR="00BD097B" w:rsidRDefault="00BD097B" w:rsidP="00BD097B">
      <w:pPr>
        <w:ind w:left="907" w:hanging="340"/>
        <w:rPr>
          <w:sz w:val="20"/>
          <w:szCs w:val="20"/>
        </w:rPr>
      </w:pPr>
    </w:p>
    <w:p w14:paraId="2C0030D4" w14:textId="77777777" w:rsidR="00BD097B" w:rsidRDefault="00BD097B" w:rsidP="00BD097B">
      <w:pPr>
        <w:ind w:left="5412" w:firstLine="707"/>
        <w:rPr>
          <w:sz w:val="20"/>
          <w:szCs w:val="20"/>
        </w:rPr>
      </w:pPr>
      <w:r>
        <w:rPr>
          <w:sz w:val="20"/>
          <w:szCs w:val="20"/>
        </w:rPr>
        <w:t xml:space="preserve">               ___________________________</w:t>
      </w:r>
    </w:p>
    <w:p w14:paraId="1E5E1108" w14:textId="77777777" w:rsidR="00BD097B" w:rsidRDefault="00BD097B" w:rsidP="00BD097B">
      <w:pPr>
        <w:ind w:left="6120" w:hanging="340"/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            (il Rappresentante legale)</w:t>
      </w:r>
    </w:p>
    <w:p w14:paraId="3A4DE08C" w14:textId="0E61F086" w:rsidR="00BD097B" w:rsidRDefault="00BD097B">
      <w:pPr>
        <w:spacing w:before="240" w:after="240"/>
        <w:jc w:val="both"/>
        <w:rPr>
          <w:i/>
          <w:sz w:val="20"/>
          <w:szCs w:val="20"/>
        </w:rPr>
      </w:pPr>
    </w:p>
    <w:p w14:paraId="7C568CFC" w14:textId="77777777" w:rsidR="007E2573" w:rsidRDefault="007E2573">
      <w:pPr>
        <w:spacing w:before="240" w:after="240"/>
        <w:jc w:val="both"/>
        <w:rPr>
          <w:i/>
          <w:sz w:val="20"/>
          <w:szCs w:val="20"/>
        </w:rPr>
      </w:pPr>
    </w:p>
    <w:p w14:paraId="374BDEB4" w14:textId="77777777" w:rsidR="007E2573" w:rsidRPr="00905433" w:rsidRDefault="007E2573" w:rsidP="007E2573">
      <w:pPr>
        <w:pStyle w:val="Default"/>
        <w:jc w:val="center"/>
        <w:rPr>
          <w:sz w:val="22"/>
          <w:szCs w:val="22"/>
        </w:rPr>
      </w:pPr>
      <w:r w:rsidRPr="00905433">
        <w:rPr>
          <w:b/>
          <w:bCs/>
          <w:sz w:val="22"/>
          <w:szCs w:val="22"/>
        </w:rPr>
        <w:t>INFORMATIVA SUL TRATTAMENTO DEI DATI PERSONALI</w:t>
      </w:r>
    </w:p>
    <w:p w14:paraId="74AB66A5" w14:textId="77777777" w:rsidR="007E2573" w:rsidRPr="00905433" w:rsidRDefault="007E2573" w:rsidP="007E2573">
      <w:pPr>
        <w:pStyle w:val="Default"/>
        <w:jc w:val="center"/>
        <w:rPr>
          <w:sz w:val="22"/>
          <w:szCs w:val="22"/>
        </w:rPr>
      </w:pPr>
      <w:r w:rsidRPr="00905433">
        <w:rPr>
          <w:sz w:val="22"/>
          <w:szCs w:val="22"/>
        </w:rPr>
        <w:t>(</w:t>
      </w:r>
      <w:r w:rsidRPr="00905433">
        <w:rPr>
          <w:i/>
          <w:iCs/>
          <w:sz w:val="22"/>
          <w:szCs w:val="22"/>
        </w:rPr>
        <w:t>ex art. 13, Regolamento 2016/679/UE - GDPR</w:t>
      </w:r>
      <w:r w:rsidRPr="00905433">
        <w:rPr>
          <w:sz w:val="22"/>
          <w:szCs w:val="22"/>
        </w:rPr>
        <w:t>)</w:t>
      </w:r>
    </w:p>
    <w:p w14:paraId="6E8DBE2D" w14:textId="77777777" w:rsidR="007E2573" w:rsidRPr="00905433" w:rsidRDefault="007E2573" w:rsidP="007E2573">
      <w:pPr>
        <w:pStyle w:val="Default"/>
        <w:rPr>
          <w:sz w:val="22"/>
          <w:szCs w:val="22"/>
        </w:rPr>
      </w:pPr>
    </w:p>
    <w:p w14:paraId="4EC5B676" w14:textId="77777777" w:rsidR="007E2573" w:rsidRPr="00905433" w:rsidRDefault="007E2573" w:rsidP="007E2573">
      <w:pPr>
        <w:pStyle w:val="Default"/>
        <w:jc w:val="both"/>
        <w:rPr>
          <w:sz w:val="22"/>
          <w:szCs w:val="22"/>
        </w:rPr>
      </w:pPr>
      <w:r w:rsidRPr="00905433">
        <w:rPr>
          <w:sz w:val="22"/>
          <w:szCs w:val="22"/>
        </w:rPr>
        <w:t>In base al Regolamento 2016/679/UE (</w:t>
      </w:r>
      <w:r w:rsidRPr="00905433">
        <w:rPr>
          <w:i/>
          <w:iCs/>
          <w:sz w:val="22"/>
          <w:szCs w:val="22"/>
        </w:rPr>
        <w:t xml:space="preserve">General Data </w:t>
      </w:r>
      <w:proofErr w:type="spellStart"/>
      <w:r w:rsidRPr="00905433">
        <w:rPr>
          <w:i/>
          <w:iCs/>
          <w:sz w:val="22"/>
          <w:szCs w:val="22"/>
        </w:rPr>
        <w:t>Protection</w:t>
      </w:r>
      <w:proofErr w:type="spellEnd"/>
      <w:r w:rsidRPr="00905433">
        <w:rPr>
          <w:i/>
          <w:iCs/>
          <w:sz w:val="22"/>
          <w:szCs w:val="22"/>
        </w:rPr>
        <w:t xml:space="preserve"> </w:t>
      </w:r>
      <w:proofErr w:type="spellStart"/>
      <w:r w:rsidRPr="00905433">
        <w:rPr>
          <w:i/>
          <w:iCs/>
          <w:sz w:val="22"/>
          <w:szCs w:val="22"/>
        </w:rPr>
        <w:t>Regulation</w:t>
      </w:r>
      <w:proofErr w:type="spellEnd"/>
      <w:r w:rsidRPr="00905433">
        <w:rPr>
          <w:i/>
          <w:iCs/>
          <w:sz w:val="22"/>
          <w:szCs w:val="22"/>
        </w:rPr>
        <w:t xml:space="preserve"> </w:t>
      </w:r>
      <w:r w:rsidRPr="00905433">
        <w:rPr>
          <w:sz w:val="22"/>
          <w:szCs w:val="22"/>
        </w:rPr>
        <w:t>– GDPR) “</w:t>
      </w:r>
      <w:r w:rsidRPr="00905433">
        <w:rPr>
          <w:i/>
          <w:iCs/>
          <w:sz w:val="22"/>
          <w:szCs w:val="22"/>
        </w:rPr>
        <w:t>ogni persona ha diritto alla protezione dei dati di carattere personale che la riguardano</w:t>
      </w:r>
      <w:r w:rsidRPr="00905433">
        <w:rPr>
          <w:sz w:val="22"/>
          <w:szCs w:val="22"/>
        </w:rPr>
        <w:t xml:space="preserve">”. </w:t>
      </w:r>
    </w:p>
    <w:p w14:paraId="11F5BF49" w14:textId="77777777" w:rsidR="007E2573" w:rsidRPr="00905433" w:rsidRDefault="007E2573" w:rsidP="007E2573">
      <w:pPr>
        <w:pStyle w:val="Default"/>
        <w:jc w:val="both"/>
        <w:rPr>
          <w:sz w:val="22"/>
          <w:szCs w:val="22"/>
        </w:rPr>
      </w:pPr>
      <w:r w:rsidRPr="00905433">
        <w:rPr>
          <w:sz w:val="22"/>
          <w:szCs w:val="22"/>
        </w:rPr>
        <w:t xml:space="preserve">I trattamenti di dati personali sono improntati ai principi di correttezza, liceità e trasparenza, tutelando la riservatezza dell’interessato e i suoi diritti. </w:t>
      </w:r>
    </w:p>
    <w:p w14:paraId="1BB81502" w14:textId="77777777" w:rsidR="007E2573" w:rsidRPr="00905433" w:rsidRDefault="007E2573" w:rsidP="007E2573">
      <w:pPr>
        <w:pStyle w:val="Default"/>
        <w:jc w:val="both"/>
        <w:rPr>
          <w:sz w:val="22"/>
          <w:szCs w:val="22"/>
        </w:rPr>
      </w:pPr>
      <w:r w:rsidRPr="00905433">
        <w:rPr>
          <w:sz w:val="22"/>
          <w:szCs w:val="22"/>
        </w:rPr>
        <w:t xml:space="preserve">Il Titolare del trattamento è la Regione del Veneto / Giunta Regionale, con sede a Palazzo Balbi - Dorsoduro, 3901, 30123 – Venezia. </w:t>
      </w:r>
    </w:p>
    <w:p w14:paraId="000ABE21" w14:textId="77777777" w:rsidR="007E2573" w:rsidRPr="00B544F6" w:rsidRDefault="007E2573" w:rsidP="007E2573">
      <w:pPr>
        <w:pStyle w:val="Default"/>
        <w:jc w:val="both"/>
        <w:rPr>
          <w:sz w:val="22"/>
          <w:szCs w:val="22"/>
        </w:rPr>
      </w:pPr>
      <w:r w:rsidRPr="00905433">
        <w:rPr>
          <w:sz w:val="22"/>
          <w:szCs w:val="22"/>
        </w:rPr>
        <w:t xml:space="preserve">Il Delegato al trattamento dei dati, ai sensi della DGR n. 596 del 08.05.2018 pubblicata sul BUR n. 44 del </w:t>
      </w:r>
      <w:r w:rsidRPr="00B544F6">
        <w:rPr>
          <w:sz w:val="22"/>
          <w:szCs w:val="22"/>
        </w:rPr>
        <w:t xml:space="preserve">11.05.2018, è il Direttore della Direzione </w:t>
      </w:r>
      <w:proofErr w:type="spellStart"/>
      <w:r w:rsidRPr="00B544F6">
        <w:rPr>
          <w:sz w:val="22"/>
          <w:szCs w:val="22"/>
        </w:rPr>
        <w:t>AdG</w:t>
      </w:r>
      <w:proofErr w:type="spellEnd"/>
      <w:r w:rsidRPr="00B544F6">
        <w:rPr>
          <w:sz w:val="22"/>
          <w:szCs w:val="22"/>
        </w:rPr>
        <w:t xml:space="preserve"> FEASR Bonifica e Irrigazione. Contatto di posta elettronica: </w:t>
      </w:r>
      <w:hyperlink r:id="rId7" w:history="1">
        <w:r w:rsidRPr="00B544F6">
          <w:rPr>
            <w:sz w:val="22"/>
            <w:szCs w:val="22"/>
          </w:rPr>
          <w:t>adgfeasr@regione.veneto.it</w:t>
        </w:r>
      </w:hyperlink>
      <w:r w:rsidRPr="00B544F6">
        <w:rPr>
          <w:sz w:val="22"/>
          <w:szCs w:val="22"/>
        </w:rPr>
        <w:t>; PEC: adgfeasr@pec.regione.veneto.it</w:t>
      </w:r>
    </w:p>
    <w:p w14:paraId="372CA7A5" w14:textId="77777777" w:rsidR="007E2573" w:rsidRPr="00B544F6" w:rsidRDefault="007E2573" w:rsidP="007E2573">
      <w:pPr>
        <w:pStyle w:val="Default"/>
        <w:jc w:val="both"/>
        <w:rPr>
          <w:sz w:val="22"/>
          <w:szCs w:val="22"/>
        </w:rPr>
      </w:pPr>
      <w:r w:rsidRPr="00B544F6">
        <w:rPr>
          <w:sz w:val="22"/>
          <w:szCs w:val="22"/>
        </w:rPr>
        <w:t xml:space="preserve">Il Responsabile della Protezione dei dati / </w:t>
      </w:r>
      <w:r w:rsidRPr="00B544F6">
        <w:rPr>
          <w:i/>
          <w:iCs/>
          <w:sz w:val="22"/>
          <w:szCs w:val="22"/>
        </w:rPr>
        <w:t xml:space="preserve">Data </w:t>
      </w:r>
      <w:proofErr w:type="spellStart"/>
      <w:r w:rsidRPr="00B544F6">
        <w:rPr>
          <w:i/>
          <w:iCs/>
          <w:sz w:val="22"/>
          <w:szCs w:val="22"/>
        </w:rPr>
        <w:t>Protection</w:t>
      </w:r>
      <w:proofErr w:type="spellEnd"/>
      <w:r w:rsidRPr="00B544F6">
        <w:rPr>
          <w:i/>
          <w:iCs/>
          <w:sz w:val="22"/>
          <w:szCs w:val="22"/>
        </w:rPr>
        <w:t xml:space="preserve"> Officer </w:t>
      </w:r>
      <w:r w:rsidRPr="00B544F6">
        <w:rPr>
          <w:sz w:val="22"/>
          <w:szCs w:val="22"/>
        </w:rPr>
        <w:t xml:space="preserve">ha sede a Palazzo Sceriman, Cannaregio, 168, 30121 – Venezia. La casella mail a cui rivolgersi per questioni relative ai trattamenti dei dati che La riguardano è: </w:t>
      </w:r>
      <w:hyperlink r:id="rId8" w:history="1">
        <w:r w:rsidRPr="00B544F6">
          <w:rPr>
            <w:rStyle w:val="Collegamentoipertestuale"/>
            <w:sz w:val="22"/>
            <w:szCs w:val="22"/>
          </w:rPr>
          <w:t>dpo@regione.veneto.it</w:t>
        </w:r>
      </w:hyperlink>
      <w:r w:rsidRPr="00B544F6">
        <w:rPr>
          <w:sz w:val="22"/>
          <w:szCs w:val="22"/>
        </w:rPr>
        <w:t>; PEC: dpo@pec.regione.veneto.it</w:t>
      </w:r>
    </w:p>
    <w:p w14:paraId="47282C80" w14:textId="77777777" w:rsidR="007E2573" w:rsidRPr="00B544F6" w:rsidRDefault="007E2573" w:rsidP="007E2573">
      <w:pPr>
        <w:pStyle w:val="Default"/>
        <w:jc w:val="both"/>
        <w:rPr>
          <w:sz w:val="22"/>
          <w:szCs w:val="22"/>
        </w:rPr>
      </w:pPr>
      <w:r w:rsidRPr="00B544F6">
        <w:rPr>
          <w:sz w:val="22"/>
          <w:szCs w:val="22"/>
        </w:rPr>
        <w:t xml:space="preserve">La finalità del trattamento cui sono destinati i dati personali raccolti è l’assunzione della rappresentanza delle </w:t>
      </w:r>
      <w:r w:rsidRPr="00822B3A">
        <w:rPr>
          <w:sz w:val="22"/>
          <w:szCs w:val="22"/>
        </w:rPr>
        <w:t xml:space="preserve">autorità/organismi/categorie in seno al Tavolo regionale del partenariato per la PAC e lo sviluppo rurale 2028-2034. In base a quanto definito con la deliberazione della Giunta regionale n. </w:t>
      </w:r>
      <w:r>
        <w:rPr>
          <w:sz w:val="22"/>
          <w:szCs w:val="22"/>
        </w:rPr>
        <w:t>85</w:t>
      </w:r>
      <w:r w:rsidRPr="00822B3A">
        <w:rPr>
          <w:sz w:val="22"/>
          <w:szCs w:val="22"/>
        </w:rPr>
        <w:t xml:space="preserve"> del </w:t>
      </w:r>
      <w:r>
        <w:rPr>
          <w:sz w:val="22"/>
          <w:szCs w:val="22"/>
        </w:rPr>
        <w:t>25</w:t>
      </w:r>
      <w:r w:rsidRPr="00822B3A">
        <w:rPr>
          <w:sz w:val="22"/>
          <w:szCs w:val="22"/>
        </w:rPr>
        <w:t xml:space="preserve"> </w:t>
      </w:r>
      <w:r>
        <w:rPr>
          <w:sz w:val="22"/>
          <w:szCs w:val="22"/>
        </w:rPr>
        <w:t>febbraio</w:t>
      </w:r>
      <w:r w:rsidRPr="00B544F6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 w:rsidRPr="00B544F6">
        <w:rPr>
          <w:sz w:val="22"/>
          <w:szCs w:val="22"/>
        </w:rPr>
        <w:t>, viene previsto l’invio delle comunicazioni attinenti alle attività del Tavolo stesso tramite mail e l’invio di newsletter informative.</w:t>
      </w:r>
    </w:p>
    <w:p w14:paraId="6B3FFD85" w14:textId="77777777" w:rsidR="007E2573" w:rsidRPr="00B544F6" w:rsidRDefault="007E2573" w:rsidP="007E2573">
      <w:pPr>
        <w:pStyle w:val="Default"/>
        <w:jc w:val="both"/>
        <w:rPr>
          <w:sz w:val="22"/>
          <w:szCs w:val="22"/>
        </w:rPr>
      </w:pPr>
      <w:r w:rsidRPr="00B544F6">
        <w:rPr>
          <w:sz w:val="22"/>
          <w:szCs w:val="22"/>
        </w:rPr>
        <w:t xml:space="preserve">La base giuridica del trattamento è l’articolo 124 del Regolamento UE 2021/2115. </w:t>
      </w:r>
    </w:p>
    <w:p w14:paraId="10EDBB0D" w14:textId="77777777" w:rsidR="007E2573" w:rsidRPr="00B544F6" w:rsidRDefault="007E2573" w:rsidP="007E2573">
      <w:pPr>
        <w:pStyle w:val="Default"/>
        <w:jc w:val="both"/>
        <w:rPr>
          <w:sz w:val="22"/>
          <w:szCs w:val="22"/>
        </w:rPr>
      </w:pPr>
      <w:r w:rsidRPr="00B544F6">
        <w:rPr>
          <w:sz w:val="22"/>
          <w:szCs w:val="22"/>
        </w:rPr>
        <w:t xml:space="preserve">I dati raccolti potranno essere trattati inoltre a fini di archiviazione (protocollo e conservazione documentale) nonché, in forma aggregata, a fini statistici. </w:t>
      </w:r>
    </w:p>
    <w:p w14:paraId="0B2D8C36" w14:textId="77777777" w:rsidR="007E2573" w:rsidRPr="00905433" w:rsidRDefault="007E2573" w:rsidP="007E2573">
      <w:pPr>
        <w:pStyle w:val="Default"/>
        <w:jc w:val="both"/>
        <w:rPr>
          <w:sz w:val="22"/>
          <w:szCs w:val="22"/>
        </w:rPr>
      </w:pPr>
      <w:r w:rsidRPr="00B544F6">
        <w:rPr>
          <w:sz w:val="22"/>
          <w:szCs w:val="22"/>
        </w:rPr>
        <w:t xml:space="preserve">I dati personali dei rappresentanti delle autorità/organismi/categorie componenti il </w:t>
      </w:r>
      <w:r w:rsidRPr="00822B3A">
        <w:rPr>
          <w:sz w:val="22"/>
          <w:szCs w:val="22"/>
        </w:rPr>
        <w:t>Tavolo regionale del partenariato per la PAC e lo sviluppo rurale 2028-2034</w:t>
      </w:r>
      <w:r>
        <w:rPr>
          <w:sz w:val="22"/>
          <w:szCs w:val="22"/>
        </w:rPr>
        <w:t xml:space="preserve"> </w:t>
      </w:r>
      <w:r w:rsidRPr="00905433">
        <w:rPr>
          <w:sz w:val="22"/>
          <w:szCs w:val="22"/>
        </w:rPr>
        <w:t>saranno trattati da persone autorizzate</w:t>
      </w:r>
      <w:r>
        <w:rPr>
          <w:sz w:val="22"/>
          <w:szCs w:val="22"/>
        </w:rPr>
        <w:t xml:space="preserve"> e non saranno comunicati ad altri soggetti né diffusi.</w:t>
      </w:r>
      <w:r w:rsidRPr="00905433">
        <w:rPr>
          <w:sz w:val="22"/>
          <w:szCs w:val="22"/>
        </w:rPr>
        <w:t xml:space="preserve"> Il periodo di conservazione, ai sensi dell’articolo 5, par. 1, lett. e) del Regolamento 2016/679/UE, è determinato, per fini di archiviazione, nel tempo stabilito dalle regole interne proprie all’Amministrazione regionale e da leggi e regolamenti in materia. </w:t>
      </w:r>
    </w:p>
    <w:p w14:paraId="6D68A6B7" w14:textId="77777777" w:rsidR="007E2573" w:rsidRPr="00905433" w:rsidRDefault="007E2573" w:rsidP="007E2573">
      <w:pPr>
        <w:pStyle w:val="Default"/>
        <w:jc w:val="both"/>
        <w:rPr>
          <w:sz w:val="22"/>
          <w:szCs w:val="22"/>
        </w:rPr>
      </w:pPr>
      <w:r w:rsidRPr="00905433">
        <w:rPr>
          <w:sz w:val="22"/>
          <w:szCs w:val="22"/>
        </w:rPr>
        <w:t xml:space="preserve">Agli interessati spettano i diritti di cui al Regolamento 2016/679/UE tra cui l’accesso ai dati personali che </w:t>
      </w:r>
      <w:r>
        <w:rPr>
          <w:sz w:val="22"/>
          <w:szCs w:val="22"/>
        </w:rPr>
        <w:t>l</w:t>
      </w:r>
      <w:r w:rsidRPr="00905433">
        <w:rPr>
          <w:sz w:val="22"/>
          <w:szCs w:val="22"/>
        </w:rPr>
        <w:t xml:space="preserve">i riguardano, la rettifica, l’integrazione o, ricorrendone gli estremi, la cancellazione o la limitazione del trattamento, ovvero il diritto di opporsi al trattamento. </w:t>
      </w:r>
    </w:p>
    <w:p w14:paraId="62D0B609" w14:textId="77777777" w:rsidR="007E2573" w:rsidRPr="00905433" w:rsidRDefault="007E2573" w:rsidP="007E2573">
      <w:pPr>
        <w:pStyle w:val="Default"/>
        <w:jc w:val="both"/>
        <w:rPr>
          <w:sz w:val="22"/>
          <w:szCs w:val="22"/>
        </w:rPr>
      </w:pPr>
      <w:r w:rsidRPr="00905433">
        <w:rPr>
          <w:sz w:val="22"/>
          <w:szCs w:val="22"/>
        </w:rPr>
        <w:t xml:space="preserve">Gli interessati che ritengono che il trattamento dei dati personali a loro riferiti avvenga in violazione di quanto previsto dal Regolamento 2016/679/UE, hanno il diritto di proporre reclamo al Garante per la Protezione dei dati </w:t>
      </w:r>
      <w:r w:rsidRPr="00905433">
        <w:rPr>
          <w:sz w:val="22"/>
          <w:szCs w:val="22"/>
        </w:rPr>
        <w:lastRenderedPageBreak/>
        <w:t xml:space="preserve">personali, con sede in Piazza Venezia n. 11 - 00187 Roma (sito internet: </w:t>
      </w:r>
      <w:hyperlink r:id="rId9" w:history="1">
        <w:r w:rsidRPr="006E51A9">
          <w:rPr>
            <w:rStyle w:val="Collegamentoipertestuale"/>
            <w:sz w:val="22"/>
            <w:szCs w:val="22"/>
          </w:rPr>
          <w:t>http://www.garanteprivacy.it/</w:t>
        </w:r>
      </w:hyperlink>
      <w:r w:rsidRPr="00905433">
        <w:rPr>
          <w:sz w:val="22"/>
          <w:szCs w:val="22"/>
        </w:rPr>
        <w:t xml:space="preserve">), come previsto dall'art. 77 del Regolamento stesso, o di adire le opportune sedi giudiziarie (art. 79 del Regolamento). </w:t>
      </w:r>
    </w:p>
    <w:p w14:paraId="7BE46556" w14:textId="77777777" w:rsidR="007E2573" w:rsidRPr="00905433" w:rsidRDefault="007E2573" w:rsidP="007E2573">
      <w:pPr>
        <w:pStyle w:val="Default"/>
        <w:jc w:val="both"/>
        <w:rPr>
          <w:sz w:val="22"/>
          <w:szCs w:val="22"/>
        </w:rPr>
      </w:pPr>
      <w:r w:rsidRPr="00905433">
        <w:rPr>
          <w:sz w:val="22"/>
          <w:szCs w:val="22"/>
        </w:rPr>
        <w:t xml:space="preserve">Il conferimento dei dati è necessario per l’effettuazione delle nomine/modifiche/integrazioni all’elenco dei rappresentanti delle </w:t>
      </w:r>
      <w:r>
        <w:rPr>
          <w:sz w:val="22"/>
          <w:szCs w:val="22"/>
        </w:rPr>
        <w:t>a</w:t>
      </w:r>
      <w:r w:rsidRPr="00905433">
        <w:rPr>
          <w:sz w:val="22"/>
          <w:szCs w:val="22"/>
        </w:rPr>
        <w:t xml:space="preserve">utorità/organismi/categorie componenti il </w:t>
      </w:r>
      <w:r w:rsidRPr="00822B3A">
        <w:rPr>
          <w:sz w:val="22"/>
          <w:szCs w:val="22"/>
        </w:rPr>
        <w:t>Tavolo regionale del partenariato per la PAC e lo sviluppo rurale 2028-2034</w:t>
      </w:r>
      <w:r w:rsidRPr="00905433">
        <w:rPr>
          <w:sz w:val="22"/>
          <w:szCs w:val="22"/>
        </w:rPr>
        <w:t xml:space="preserve">. </w:t>
      </w:r>
    </w:p>
    <w:p w14:paraId="04108DEE" w14:textId="77777777" w:rsidR="007E2573" w:rsidRPr="00905433" w:rsidRDefault="007E2573" w:rsidP="007E2573">
      <w:pPr>
        <w:pStyle w:val="Default"/>
        <w:jc w:val="both"/>
        <w:rPr>
          <w:sz w:val="22"/>
          <w:szCs w:val="22"/>
        </w:rPr>
      </w:pPr>
      <w:r w:rsidRPr="00905433">
        <w:rPr>
          <w:sz w:val="22"/>
          <w:szCs w:val="22"/>
        </w:rPr>
        <w:t xml:space="preserve">L’interessato non ha l’obbligo di fornire i dati personali ma il mancato conferimento degli stessi non consentirà la nomina o la modifica della stessa. </w:t>
      </w:r>
    </w:p>
    <w:p w14:paraId="0A219657" w14:textId="77777777" w:rsidR="007E2573" w:rsidRPr="00905433" w:rsidRDefault="007E2573" w:rsidP="007E2573">
      <w:pPr>
        <w:pStyle w:val="Default"/>
        <w:jc w:val="both"/>
        <w:rPr>
          <w:sz w:val="22"/>
          <w:szCs w:val="22"/>
        </w:rPr>
      </w:pPr>
    </w:p>
    <w:p w14:paraId="459147E5" w14:textId="77777777" w:rsidR="007E2573" w:rsidRPr="00905433" w:rsidRDefault="007E2573" w:rsidP="007E2573">
      <w:pPr>
        <w:pStyle w:val="Default"/>
        <w:ind w:left="5664"/>
        <w:jc w:val="center"/>
        <w:rPr>
          <w:sz w:val="22"/>
          <w:szCs w:val="22"/>
        </w:rPr>
      </w:pPr>
      <w:r w:rsidRPr="00905433">
        <w:rPr>
          <w:sz w:val="22"/>
          <w:szCs w:val="22"/>
        </w:rPr>
        <w:t>Il Dirigente Delegato</w:t>
      </w:r>
    </w:p>
    <w:p w14:paraId="717FF02F" w14:textId="77777777" w:rsidR="007E2573" w:rsidRPr="00905433" w:rsidRDefault="007E2573" w:rsidP="007E2573">
      <w:pPr>
        <w:pStyle w:val="Default"/>
        <w:ind w:left="5664"/>
        <w:jc w:val="center"/>
        <w:rPr>
          <w:sz w:val="22"/>
          <w:szCs w:val="22"/>
        </w:rPr>
      </w:pPr>
      <w:proofErr w:type="spellStart"/>
      <w:r w:rsidRPr="00905433">
        <w:rPr>
          <w:sz w:val="22"/>
          <w:szCs w:val="22"/>
        </w:rPr>
        <w:t>AdG</w:t>
      </w:r>
      <w:proofErr w:type="spellEnd"/>
      <w:r w:rsidRPr="00905433">
        <w:rPr>
          <w:sz w:val="22"/>
          <w:szCs w:val="22"/>
        </w:rPr>
        <w:t xml:space="preserve"> FEASR Bonifica e Irrigazione</w:t>
      </w:r>
    </w:p>
    <w:p w14:paraId="542E2CAA" w14:textId="77777777" w:rsidR="007E2573" w:rsidRPr="00905433" w:rsidRDefault="007E2573" w:rsidP="007E2573">
      <w:pPr>
        <w:ind w:left="5664"/>
        <w:jc w:val="center"/>
      </w:pPr>
      <w:r w:rsidRPr="00905433">
        <w:t>Franco Contarin</w:t>
      </w:r>
    </w:p>
    <w:p w14:paraId="7EA5BCE0" w14:textId="77777777" w:rsidR="007E2573" w:rsidRDefault="007E2573">
      <w:pPr>
        <w:spacing w:before="240" w:after="240"/>
        <w:jc w:val="both"/>
        <w:rPr>
          <w:i/>
          <w:sz w:val="20"/>
          <w:szCs w:val="20"/>
        </w:rPr>
      </w:pPr>
    </w:p>
    <w:sectPr w:rsidR="007E2573" w:rsidSect="007E2573">
      <w:pgSz w:w="11906" w:h="16838"/>
      <w:pgMar w:top="851" w:right="856" w:bottom="283" w:left="85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A0E79"/>
    <w:multiLevelType w:val="hybridMultilevel"/>
    <w:tmpl w:val="D8586B76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45F6DDC"/>
    <w:multiLevelType w:val="multilevel"/>
    <w:tmpl w:val="DB5E3A6E"/>
    <w:lvl w:ilvl="0">
      <w:start w:val="1"/>
      <w:numFmt w:val="decimal"/>
      <w:pStyle w:val="rientroconpallin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8FF571B"/>
    <w:multiLevelType w:val="hybridMultilevel"/>
    <w:tmpl w:val="ADA8A6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632C5"/>
    <w:multiLevelType w:val="hybridMultilevel"/>
    <w:tmpl w:val="F5DA4F5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046652">
    <w:abstractNumId w:val="1"/>
  </w:num>
  <w:num w:numId="2" w16cid:durableId="1287856572">
    <w:abstractNumId w:val="3"/>
  </w:num>
  <w:num w:numId="3" w16cid:durableId="1584951423">
    <w:abstractNumId w:val="0"/>
  </w:num>
  <w:num w:numId="4" w16cid:durableId="1991248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ED4"/>
    <w:rsid w:val="0001188F"/>
    <w:rsid w:val="000413FA"/>
    <w:rsid w:val="00061FE2"/>
    <w:rsid w:val="000630DE"/>
    <w:rsid w:val="00115845"/>
    <w:rsid w:val="001873F4"/>
    <w:rsid w:val="00214606"/>
    <w:rsid w:val="00254F09"/>
    <w:rsid w:val="002A4393"/>
    <w:rsid w:val="002C69CA"/>
    <w:rsid w:val="002F1C50"/>
    <w:rsid w:val="00443C90"/>
    <w:rsid w:val="004641E9"/>
    <w:rsid w:val="0047777B"/>
    <w:rsid w:val="004A53E2"/>
    <w:rsid w:val="004E0BEC"/>
    <w:rsid w:val="006276D9"/>
    <w:rsid w:val="006F33DD"/>
    <w:rsid w:val="006F608D"/>
    <w:rsid w:val="00760B4A"/>
    <w:rsid w:val="007E2573"/>
    <w:rsid w:val="007E7C07"/>
    <w:rsid w:val="008C113C"/>
    <w:rsid w:val="008F3D42"/>
    <w:rsid w:val="009C07CD"/>
    <w:rsid w:val="009C22BE"/>
    <w:rsid w:val="009D4821"/>
    <w:rsid w:val="00B65ED4"/>
    <w:rsid w:val="00BD097B"/>
    <w:rsid w:val="00BE02CD"/>
    <w:rsid w:val="00D354EB"/>
    <w:rsid w:val="00E8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C507"/>
  <w15:docId w15:val="{E65ECBBA-2518-415E-BF23-45DB873E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ind w:left="5940"/>
      <w:outlineLvl w:val="0"/>
    </w:pPr>
    <w:rPr>
      <w:sz w:val="20"/>
      <w:u w:val="single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jc w:val="both"/>
    </w:pPr>
  </w:style>
  <w:style w:type="paragraph" w:customStyle="1" w:styleId="rientroconpallino">
    <w:name w:val="rientro con pallino"/>
    <w:basedOn w:val="Normale"/>
    <w:pPr>
      <w:numPr>
        <w:numId w:val="1"/>
      </w:numPr>
    </w:p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pPr>
      <w:jc w:val="both"/>
    </w:pPr>
    <w:rPr>
      <w:sz w:val="16"/>
    </w:rPr>
  </w:style>
  <w:style w:type="paragraph" w:styleId="Corpodeltesto3">
    <w:name w:val="Body Text 3"/>
    <w:basedOn w:val="Normale"/>
    <w:pPr>
      <w:spacing w:after="240"/>
      <w:jc w:val="both"/>
    </w:pPr>
    <w:rPr>
      <w:sz w:val="20"/>
    </w:rPr>
  </w:style>
  <w:style w:type="paragraph" w:styleId="Rientrocorpodeltesto">
    <w:name w:val="Body Text Indent"/>
    <w:basedOn w:val="Normale"/>
    <w:pPr>
      <w:ind w:left="6300" w:hanging="540"/>
      <w:jc w:val="both"/>
    </w:pPr>
    <w:rPr>
      <w:sz w:val="20"/>
    </w:rPr>
  </w:style>
  <w:style w:type="paragraph" w:styleId="Paragrafoelenco">
    <w:name w:val="List Paragraph"/>
    <w:basedOn w:val="Normale"/>
    <w:uiPriority w:val="1"/>
    <w:qFormat/>
    <w:rsid w:val="00E878B1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tileMessaggioDiPostaElettronica22">
    <w:name w:val="StileMessaggioDiPostaElettronica22"/>
    <w:semiHidden/>
    <w:rsid w:val="00926E60"/>
    <w:rPr>
      <w:rFonts w:ascii="Arial" w:hAnsi="Arial" w:cs="Arial"/>
      <w:color w:val="000080"/>
      <w:sz w:val="20"/>
      <w:szCs w:val="2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8C113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F608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F608D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F608D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413FA"/>
    <w:pPr>
      <w:widowControl/>
      <w:autoSpaceDE/>
      <w:autoSpaceDN/>
    </w:pPr>
    <w:rPr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413FA"/>
    <w:rPr>
      <w:b/>
      <w:bCs/>
      <w:sz w:val="20"/>
      <w:szCs w:val="20"/>
      <w:lang w:eastAsia="en-US"/>
    </w:rPr>
  </w:style>
  <w:style w:type="paragraph" w:styleId="Revisione">
    <w:name w:val="Revision"/>
    <w:hidden/>
    <w:uiPriority w:val="99"/>
    <w:semiHidden/>
    <w:rsid w:val="000413FA"/>
  </w:style>
  <w:style w:type="paragraph" w:customStyle="1" w:styleId="Default">
    <w:name w:val="Default"/>
    <w:rsid w:val="007E2573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veneto.it" TargetMode="External"/><Relationship Id="rId3" Type="http://schemas.openxmlformats.org/officeDocument/2006/relationships/styles" Target="styles.xml"/><Relationship Id="rId7" Type="http://schemas.openxmlformats.org/officeDocument/2006/relationships/hyperlink" Target="mailto:adgfeasr@regione.venet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gfeasr@pec.regione.veneto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aranteprivacy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Bbn20QnFRmzBsPLhub3b3e9WzA==">AMUW2mWd1VpbpLzbGyPZNZrfgJw2IDXz9rdt/jeFPqEeBCoiOW1fQlJiSmVyEpjhbCxxgQ8dUzZBC1jJfEI27TgXpTGU0OmB8J/5UWl1y/auD4UqfGC3/CtaFdAdzrrj+a5WBFknkw0nyh0zD34d8vekWu5Mn8AhH19IvtvQAZaVIUINBykchEqgcBG73MNg4RvX0Q+Y8EJ5VfL3YBBUXMF9UsVKhlnRKw==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europa3</dc:creator>
  <cp:lastModifiedBy>Cristina Pagotto</cp:lastModifiedBy>
  <cp:revision>2</cp:revision>
  <dcterms:created xsi:type="dcterms:W3CDTF">2026-03-13T09:34:00Z</dcterms:created>
  <dcterms:modified xsi:type="dcterms:W3CDTF">2026-03-13T09:34:00Z</dcterms:modified>
</cp:coreProperties>
</file>